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5-898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Шарипова </w:t>
      </w:r>
      <w:r>
        <w:rPr>
          <w:rFonts w:ascii="Times New Roman" w:eastAsia="Times New Roman" w:hAnsi="Times New Roman" w:cs="Times New Roman"/>
          <w:sz w:val="28"/>
          <w:szCs w:val="28"/>
        </w:rPr>
        <w:t>Боймата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Б.Ж.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</w:t>
      </w:r>
      <w:r>
        <w:rPr>
          <w:rFonts w:ascii="Times New Roman" w:eastAsia="Times New Roman" w:hAnsi="Times New Roman" w:cs="Times New Roman"/>
          <w:sz w:val="28"/>
          <w:szCs w:val="28"/>
        </w:rPr>
        <w:t>4014764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Б.Ж.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Б.Ж.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04.07.2024 №18810586240704014764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Б.Ж.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Б.Ж.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Шарипова </w:t>
      </w:r>
      <w:r>
        <w:rPr>
          <w:rFonts w:ascii="Times New Roman" w:eastAsia="Times New Roman" w:hAnsi="Times New Roman" w:cs="Times New Roman"/>
          <w:sz w:val="28"/>
          <w:szCs w:val="28"/>
        </w:rPr>
        <w:t>Боймата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0412365400665008982520159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